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E9E" w:rsidRPr="00896D55" w:rsidRDefault="00F20E9E" w:rsidP="00896D55">
      <w:pPr>
        <w:shd w:val="clear" w:color="auto" w:fill="FFFFFF"/>
        <w:spacing w:before="150" w:after="300" w:line="240" w:lineRule="auto"/>
        <w:jc w:val="center"/>
        <w:outlineLvl w:val="4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F20E9E">
        <w:rPr>
          <w:rFonts w:ascii="Arial" w:eastAsia="Times New Roman" w:hAnsi="Arial" w:cs="Arial"/>
          <w:b/>
          <w:sz w:val="24"/>
          <w:szCs w:val="24"/>
          <w:lang w:eastAsia="pt-BR"/>
        </w:rPr>
        <w:t>Palestra - As Faces da Violência de Gênero Contra a Mulher</w:t>
      </w:r>
    </w:p>
    <w:p w:rsidR="00F20E9E" w:rsidRPr="00F20E9E" w:rsidRDefault="00F20E9E" w:rsidP="00896D5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96D5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De:</w:t>
      </w:r>
      <w:r w:rsidRPr="00896D55">
        <w:rPr>
          <w:rFonts w:ascii="Arial" w:eastAsia="Times New Roman" w:hAnsi="Arial" w:cs="Arial"/>
          <w:sz w:val="24"/>
          <w:szCs w:val="24"/>
          <w:lang w:eastAsia="pt-BR"/>
        </w:rPr>
        <w:t> </w:t>
      </w:r>
      <w:r w:rsidRPr="00F20E9E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06/04/2018</w:t>
      </w:r>
      <w:r w:rsidRPr="00896D55">
        <w:rPr>
          <w:rFonts w:ascii="Arial" w:eastAsia="Times New Roman" w:hAnsi="Arial" w:cs="Arial"/>
          <w:sz w:val="24"/>
          <w:szCs w:val="24"/>
          <w:lang w:eastAsia="pt-BR"/>
        </w:rPr>
        <w:t> </w:t>
      </w:r>
    </w:p>
    <w:p w:rsidR="00F20E9E" w:rsidRPr="00F20E9E" w:rsidRDefault="00F20E9E" w:rsidP="00896D55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96D5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Local:</w:t>
      </w:r>
      <w:r w:rsidRPr="00896D55">
        <w:rPr>
          <w:rFonts w:ascii="Arial" w:eastAsia="Times New Roman" w:hAnsi="Arial" w:cs="Arial"/>
          <w:sz w:val="24"/>
          <w:szCs w:val="24"/>
          <w:lang w:eastAsia="pt-BR"/>
        </w:rPr>
        <w:t> </w:t>
      </w:r>
      <w:r w:rsidRPr="00F20E9E">
        <w:rPr>
          <w:rFonts w:ascii="Arial" w:eastAsia="Times New Roman" w:hAnsi="Arial" w:cs="Arial"/>
          <w:sz w:val="24"/>
          <w:szCs w:val="24"/>
          <w:lang w:eastAsia="pt-BR"/>
        </w:rPr>
        <w:t>Natal - RN</w:t>
      </w:r>
    </w:p>
    <w:p w:rsidR="00F20E9E" w:rsidRPr="00896D55" w:rsidRDefault="00F20E9E" w:rsidP="00896D55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96D5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Informações:</w:t>
      </w:r>
      <w:r w:rsidRPr="00896D55">
        <w:rPr>
          <w:rFonts w:ascii="Arial" w:eastAsia="Times New Roman" w:hAnsi="Arial" w:cs="Arial"/>
          <w:sz w:val="24"/>
          <w:szCs w:val="24"/>
          <w:lang w:eastAsia="pt-BR"/>
        </w:rPr>
        <w:t> </w:t>
      </w:r>
      <w:r w:rsidRPr="00F20E9E">
        <w:rPr>
          <w:rFonts w:ascii="Arial" w:eastAsia="Times New Roman" w:hAnsi="Arial" w:cs="Arial"/>
          <w:sz w:val="24"/>
          <w:szCs w:val="24"/>
          <w:lang w:eastAsia="pt-BR"/>
        </w:rPr>
        <w:t>3232-9356</w:t>
      </w:r>
    </w:p>
    <w:p w:rsidR="00D85CAC" w:rsidRPr="00896D55" w:rsidRDefault="00F20E9E" w:rsidP="00896D55">
      <w:pPr>
        <w:jc w:val="center"/>
        <w:rPr>
          <w:rFonts w:ascii="Arial" w:hAnsi="Arial" w:cs="Arial"/>
          <w:sz w:val="24"/>
          <w:szCs w:val="24"/>
        </w:rPr>
      </w:pPr>
      <w:r w:rsidRPr="00896D5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753100" cy="5701114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762" t="22247" r="36684" b="5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0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E9E" w:rsidRPr="00896D55" w:rsidRDefault="00F20E9E" w:rsidP="00896D55">
      <w:pPr>
        <w:jc w:val="both"/>
        <w:rPr>
          <w:rFonts w:ascii="Arial" w:hAnsi="Arial" w:cs="Arial"/>
          <w:sz w:val="24"/>
          <w:szCs w:val="24"/>
        </w:rPr>
      </w:pPr>
    </w:p>
    <w:p w:rsidR="00F20E9E" w:rsidRPr="00896D55" w:rsidRDefault="00F20E9E" w:rsidP="00896D55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F20E9E" w:rsidRPr="00896D55" w:rsidRDefault="00F20E9E" w:rsidP="00896D55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F20E9E" w:rsidRPr="00896D55" w:rsidRDefault="00F20E9E" w:rsidP="00896D55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F20E9E" w:rsidRDefault="00F20E9E" w:rsidP="00896D55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896D55" w:rsidRPr="00896D55" w:rsidRDefault="00896D55" w:rsidP="00896D55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896D55" w:rsidRDefault="00896D55" w:rsidP="00896D55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lastRenderedPageBreak/>
        <w:t>VIII Congresso nacional de Direito LGBTI</w:t>
      </w:r>
    </w:p>
    <w:p w:rsidR="00896D55" w:rsidRDefault="00896D55" w:rsidP="00896D55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F20E9E" w:rsidRPr="00F20E9E" w:rsidRDefault="00F20E9E" w:rsidP="00896D55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96D5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De:</w:t>
      </w:r>
      <w:r w:rsidRPr="00896D55">
        <w:rPr>
          <w:rFonts w:ascii="Arial" w:eastAsia="Times New Roman" w:hAnsi="Arial" w:cs="Arial"/>
          <w:sz w:val="24"/>
          <w:szCs w:val="24"/>
          <w:lang w:eastAsia="pt-BR"/>
        </w:rPr>
        <w:t> </w:t>
      </w:r>
      <w:r w:rsidRPr="00F20E9E">
        <w:rPr>
          <w:rFonts w:ascii="Arial" w:eastAsia="Times New Roman" w:hAnsi="Arial" w:cs="Arial"/>
          <w:sz w:val="24"/>
          <w:szCs w:val="24"/>
          <w:lang w:eastAsia="pt-BR"/>
        </w:rPr>
        <w:t>06/06/2018</w:t>
      </w:r>
      <w:r w:rsidRPr="00896D55">
        <w:rPr>
          <w:rFonts w:ascii="Arial" w:eastAsia="Times New Roman" w:hAnsi="Arial" w:cs="Arial"/>
          <w:sz w:val="24"/>
          <w:szCs w:val="24"/>
          <w:lang w:eastAsia="pt-BR"/>
        </w:rPr>
        <w:t> </w:t>
      </w:r>
      <w:r w:rsidRPr="00896D5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Até:</w:t>
      </w:r>
      <w:r w:rsidRPr="00896D55">
        <w:rPr>
          <w:rFonts w:ascii="Arial" w:eastAsia="Times New Roman" w:hAnsi="Arial" w:cs="Arial"/>
          <w:sz w:val="24"/>
          <w:szCs w:val="24"/>
          <w:lang w:eastAsia="pt-BR"/>
        </w:rPr>
        <w:t> </w:t>
      </w:r>
      <w:r w:rsidRPr="00F20E9E">
        <w:rPr>
          <w:rFonts w:ascii="Arial" w:eastAsia="Times New Roman" w:hAnsi="Arial" w:cs="Arial"/>
          <w:sz w:val="24"/>
          <w:szCs w:val="24"/>
          <w:lang w:eastAsia="pt-BR"/>
        </w:rPr>
        <w:t>08/06/2018</w:t>
      </w:r>
    </w:p>
    <w:p w:rsidR="00F20E9E" w:rsidRPr="00896D55" w:rsidRDefault="00F20E9E" w:rsidP="00896D55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96D5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Local:</w:t>
      </w:r>
      <w:r w:rsidRPr="00896D55">
        <w:rPr>
          <w:rFonts w:ascii="Arial" w:eastAsia="Times New Roman" w:hAnsi="Arial" w:cs="Arial"/>
          <w:sz w:val="24"/>
          <w:szCs w:val="24"/>
          <w:lang w:eastAsia="pt-BR"/>
        </w:rPr>
        <w:t> </w:t>
      </w:r>
      <w:r w:rsidRPr="00F20E9E">
        <w:rPr>
          <w:rFonts w:ascii="Arial" w:eastAsia="Times New Roman" w:hAnsi="Arial" w:cs="Arial"/>
          <w:sz w:val="24"/>
          <w:szCs w:val="24"/>
          <w:lang w:eastAsia="pt-BR"/>
        </w:rPr>
        <w:t>Federação das Indústrias do Ceará</w:t>
      </w:r>
    </w:p>
    <w:p w:rsidR="00F20E9E" w:rsidRPr="00896D55" w:rsidRDefault="00F20E9E" w:rsidP="00896D55">
      <w:pPr>
        <w:jc w:val="center"/>
        <w:rPr>
          <w:rFonts w:ascii="Arial" w:hAnsi="Arial" w:cs="Arial"/>
          <w:sz w:val="24"/>
          <w:szCs w:val="24"/>
        </w:rPr>
      </w:pPr>
      <w:r w:rsidRPr="00896D5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591175" cy="6694450"/>
            <wp:effectExtent l="1905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524" t="18282" r="37742" b="2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669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E9E" w:rsidRPr="00896D55" w:rsidRDefault="00F20E9E" w:rsidP="00896D55">
      <w:pPr>
        <w:jc w:val="both"/>
        <w:rPr>
          <w:rFonts w:ascii="Arial" w:hAnsi="Arial" w:cs="Arial"/>
          <w:sz w:val="24"/>
          <w:szCs w:val="24"/>
        </w:rPr>
      </w:pPr>
    </w:p>
    <w:p w:rsidR="00F20E9E" w:rsidRPr="00896D55" w:rsidRDefault="00F20E9E" w:rsidP="00896D55">
      <w:pPr>
        <w:jc w:val="both"/>
        <w:rPr>
          <w:rFonts w:ascii="Arial" w:hAnsi="Arial" w:cs="Arial"/>
          <w:sz w:val="24"/>
          <w:szCs w:val="24"/>
        </w:rPr>
      </w:pPr>
    </w:p>
    <w:p w:rsidR="00896D55" w:rsidRPr="00896D55" w:rsidRDefault="00896D55" w:rsidP="00896D55">
      <w:pPr>
        <w:pStyle w:val="Ttulo1"/>
        <w:pBdr>
          <w:bottom w:val="single" w:sz="6" w:space="7" w:color="EEEEEE"/>
        </w:pBdr>
        <w:spacing w:before="0" w:after="315"/>
        <w:jc w:val="center"/>
        <w:rPr>
          <w:rFonts w:ascii="Arial" w:hAnsi="Arial" w:cs="Arial"/>
          <w:bCs w:val="0"/>
          <w:color w:val="auto"/>
          <w:sz w:val="24"/>
          <w:szCs w:val="24"/>
        </w:rPr>
      </w:pPr>
      <w:r w:rsidRPr="00896D55">
        <w:rPr>
          <w:rFonts w:ascii="Arial" w:hAnsi="Arial" w:cs="Arial"/>
          <w:bCs w:val="0"/>
          <w:color w:val="auto"/>
          <w:sz w:val="24"/>
          <w:szCs w:val="24"/>
        </w:rPr>
        <w:lastRenderedPageBreak/>
        <w:t xml:space="preserve">VII Seminário Corpo, Gênero e Sexualidade: resistências e </w:t>
      </w:r>
      <w:proofErr w:type="gramStart"/>
      <w:r w:rsidRPr="00896D55">
        <w:rPr>
          <w:rFonts w:ascii="Arial" w:hAnsi="Arial" w:cs="Arial"/>
          <w:bCs w:val="0"/>
          <w:color w:val="auto"/>
          <w:sz w:val="24"/>
          <w:szCs w:val="24"/>
        </w:rPr>
        <w:t>ocupa(</w:t>
      </w:r>
      <w:proofErr w:type="gramEnd"/>
      <w:r w:rsidRPr="00896D55">
        <w:rPr>
          <w:rFonts w:ascii="Arial" w:hAnsi="Arial" w:cs="Arial"/>
          <w:bCs w:val="0"/>
          <w:color w:val="auto"/>
          <w:sz w:val="24"/>
          <w:szCs w:val="24"/>
        </w:rPr>
        <w:t>ações) nos espaços de educação</w:t>
      </w:r>
    </w:p>
    <w:p w:rsidR="00896D55" w:rsidRPr="00896D55" w:rsidRDefault="00896D55" w:rsidP="00896D55">
      <w:pPr>
        <w:spacing w:after="0" w:line="321" w:lineRule="atLeast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896D5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Data: </w:t>
      </w:r>
      <w:r w:rsidRPr="00896D55">
        <w:rPr>
          <w:rFonts w:ascii="Arial" w:eastAsia="Times New Roman" w:hAnsi="Arial" w:cs="Arial"/>
          <w:sz w:val="24"/>
          <w:szCs w:val="24"/>
          <w:lang w:eastAsia="pt-BR"/>
        </w:rPr>
        <w:t>19/09/2018 (</w:t>
      </w:r>
      <w:proofErr w:type="spellStart"/>
      <w:r w:rsidRPr="00896D55">
        <w:rPr>
          <w:rFonts w:ascii="Arial" w:eastAsia="Times New Roman" w:hAnsi="Arial" w:cs="Arial"/>
          <w:sz w:val="24"/>
          <w:szCs w:val="24"/>
          <w:lang w:eastAsia="pt-BR"/>
        </w:rPr>
        <w:t>All</w:t>
      </w:r>
      <w:proofErr w:type="spellEnd"/>
      <w:r w:rsidRPr="00896D55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proofErr w:type="spellStart"/>
      <w:proofErr w:type="gramStart"/>
      <w:r w:rsidRPr="00896D55">
        <w:rPr>
          <w:rFonts w:ascii="Arial" w:eastAsia="Times New Roman" w:hAnsi="Arial" w:cs="Arial"/>
          <w:sz w:val="24"/>
          <w:szCs w:val="24"/>
          <w:lang w:eastAsia="pt-BR"/>
        </w:rPr>
        <w:t>day</w:t>
      </w:r>
      <w:proofErr w:type="spellEnd"/>
      <w:proofErr w:type="gramEnd"/>
      <w:r w:rsidRPr="00896D55">
        <w:rPr>
          <w:rFonts w:ascii="Arial" w:eastAsia="Times New Roman" w:hAnsi="Arial" w:cs="Arial"/>
          <w:sz w:val="24"/>
          <w:szCs w:val="24"/>
          <w:lang w:eastAsia="pt-BR"/>
        </w:rPr>
        <w:t>) até 21/09/2018 (</w:t>
      </w:r>
      <w:proofErr w:type="spellStart"/>
      <w:r w:rsidRPr="00896D55">
        <w:rPr>
          <w:rFonts w:ascii="Arial" w:eastAsia="Times New Roman" w:hAnsi="Arial" w:cs="Arial"/>
          <w:sz w:val="24"/>
          <w:szCs w:val="24"/>
          <w:lang w:eastAsia="pt-BR"/>
        </w:rPr>
        <w:t>All</w:t>
      </w:r>
      <w:proofErr w:type="spellEnd"/>
      <w:r w:rsidRPr="00896D55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proofErr w:type="spellStart"/>
      <w:r w:rsidRPr="00896D55">
        <w:rPr>
          <w:rFonts w:ascii="Arial" w:eastAsia="Times New Roman" w:hAnsi="Arial" w:cs="Arial"/>
          <w:sz w:val="24"/>
          <w:szCs w:val="24"/>
          <w:lang w:eastAsia="pt-BR"/>
        </w:rPr>
        <w:t>day</w:t>
      </w:r>
      <w:proofErr w:type="spellEnd"/>
      <w:r w:rsidRPr="00896D55">
        <w:rPr>
          <w:rFonts w:ascii="Arial" w:eastAsia="Times New Roman" w:hAnsi="Arial" w:cs="Arial"/>
          <w:sz w:val="24"/>
          <w:szCs w:val="24"/>
          <w:lang w:eastAsia="pt-BR"/>
        </w:rPr>
        <w:t>)</w:t>
      </w:r>
    </w:p>
    <w:p w:rsidR="00896D55" w:rsidRPr="00896D55" w:rsidRDefault="00896D55" w:rsidP="00896D55">
      <w:pPr>
        <w:spacing w:after="0" w:line="321" w:lineRule="atLeast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896D5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Local: 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</w:t>
      </w:r>
      <w:r w:rsidRPr="00896D55">
        <w:rPr>
          <w:rFonts w:ascii="Arial" w:eastAsia="Times New Roman" w:hAnsi="Arial" w:cs="Arial"/>
          <w:sz w:val="24"/>
          <w:szCs w:val="24"/>
          <w:lang w:eastAsia="pt-BR"/>
        </w:rPr>
        <w:t>CIDEC Sul - Universidade Federal do Rio Grande (FURG) | Rio Grande do Sul</w:t>
      </w:r>
    </w:p>
    <w:p w:rsidR="00896D55" w:rsidRPr="00896D55" w:rsidRDefault="00896D55" w:rsidP="00896D55">
      <w:pPr>
        <w:spacing w:after="0" w:line="321" w:lineRule="atLeast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896D5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Link: 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</w:t>
      </w:r>
      <w:hyperlink r:id="rId6" w:tgtFrame="_blank" w:history="1">
        <w:r w:rsidRPr="00896D55">
          <w:rPr>
            <w:rFonts w:ascii="Arial" w:eastAsia="Times New Roman" w:hAnsi="Arial" w:cs="Arial"/>
            <w:sz w:val="24"/>
            <w:szCs w:val="24"/>
            <w:lang w:eastAsia="pt-BR"/>
          </w:rPr>
          <w:t>http://www.7seminario.furg.br/index.php/inicio</w:t>
        </w:r>
      </w:hyperlink>
    </w:p>
    <w:p w:rsidR="00896D55" w:rsidRPr="00896D55" w:rsidRDefault="00896D55" w:rsidP="00896D55">
      <w:pPr>
        <w:spacing w:after="0" w:line="321" w:lineRule="atLeast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896D55" w:rsidRDefault="00896D55" w:rsidP="00896D5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751508" cy="6696075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110" t="13235" r="17651" b="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53" cy="6696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D55" w:rsidRDefault="00896D55" w:rsidP="00896D55">
      <w:pPr>
        <w:jc w:val="center"/>
        <w:rPr>
          <w:rFonts w:ascii="Arial" w:hAnsi="Arial" w:cs="Arial"/>
          <w:sz w:val="24"/>
          <w:szCs w:val="24"/>
        </w:rPr>
      </w:pPr>
    </w:p>
    <w:p w:rsidR="00896D55" w:rsidRDefault="00896D55" w:rsidP="00896D5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434418" cy="1657350"/>
            <wp:effectExtent l="19050" t="0" r="4482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785" t="21694" r="6942" b="50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18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D55" w:rsidRDefault="00896D55" w:rsidP="00896D55">
      <w:pPr>
        <w:jc w:val="both"/>
        <w:rPr>
          <w:rFonts w:ascii="Arial" w:hAnsi="Arial" w:cs="Arial"/>
          <w:sz w:val="24"/>
          <w:szCs w:val="24"/>
        </w:rPr>
      </w:pPr>
    </w:p>
    <w:p w:rsidR="00896D55" w:rsidRDefault="00896D55" w:rsidP="00896D55">
      <w:pPr>
        <w:jc w:val="both"/>
        <w:rPr>
          <w:rFonts w:ascii="Arial" w:hAnsi="Arial" w:cs="Arial"/>
          <w:sz w:val="24"/>
          <w:szCs w:val="24"/>
        </w:rPr>
      </w:pPr>
    </w:p>
    <w:p w:rsidR="00896D55" w:rsidRDefault="00896D55" w:rsidP="00896D55">
      <w:pPr>
        <w:jc w:val="center"/>
        <w:rPr>
          <w:rFonts w:ascii="Arial" w:hAnsi="Arial" w:cs="Arial"/>
          <w:sz w:val="24"/>
          <w:szCs w:val="24"/>
        </w:rPr>
      </w:pPr>
    </w:p>
    <w:p w:rsidR="00896D55" w:rsidRDefault="00896D55" w:rsidP="00896D55">
      <w:pPr>
        <w:jc w:val="both"/>
        <w:rPr>
          <w:rFonts w:ascii="Arial" w:hAnsi="Arial" w:cs="Arial"/>
          <w:sz w:val="24"/>
          <w:szCs w:val="24"/>
        </w:rPr>
      </w:pPr>
    </w:p>
    <w:p w:rsidR="00896D55" w:rsidRDefault="00896D55" w:rsidP="00896D55">
      <w:pPr>
        <w:jc w:val="both"/>
        <w:rPr>
          <w:rFonts w:ascii="Arial" w:hAnsi="Arial" w:cs="Arial"/>
          <w:sz w:val="24"/>
          <w:szCs w:val="24"/>
        </w:rPr>
      </w:pPr>
    </w:p>
    <w:p w:rsidR="00896D55" w:rsidRDefault="00896D55" w:rsidP="00896D55">
      <w:pPr>
        <w:jc w:val="both"/>
        <w:rPr>
          <w:rFonts w:ascii="Arial" w:hAnsi="Arial" w:cs="Arial"/>
          <w:sz w:val="24"/>
          <w:szCs w:val="24"/>
        </w:rPr>
      </w:pPr>
    </w:p>
    <w:p w:rsidR="00896D55" w:rsidRPr="00896D55" w:rsidRDefault="00896D55" w:rsidP="00896D55">
      <w:pPr>
        <w:jc w:val="both"/>
        <w:rPr>
          <w:rFonts w:ascii="Arial" w:hAnsi="Arial" w:cs="Arial"/>
          <w:sz w:val="24"/>
          <w:szCs w:val="24"/>
        </w:rPr>
      </w:pPr>
    </w:p>
    <w:sectPr w:rsidR="00896D55" w:rsidRPr="00896D55" w:rsidSect="00896D55">
      <w:pgSz w:w="11906" w:h="16838"/>
      <w:pgMar w:top="1417" w:right="1558" w:bottom="1417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F20E9E"/>
    <w:rsid w:val="00896D55"/>
    <w:rsid w:val="00B83932"/>
    <w:rsid w:val="00D85CAC"/>
    <w:rsid w:val="00F20E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5CAC"/>
  </w:style>
  <w:style w:type="paragraph" w:styleId="Ttulo1">
    <w:name w:val="heading 1"/>
    <w:basedOn w:val="Normal"/>
    <w:next w:val="Normal"/>
    <w:link w:val="Ttulo1Char"/>
    <w:uiPriority w:val="9"/>
    <w:qFormat/>
    <w:rsid w:val="00896D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5">
    <w:name w:val="heading 5"/>
    <w:basedOn w:val="Normal"/>
    <w:link w:val="Ttulo5Char"/>
    <w:uiPriority w:val="9"/>
    <w:qFormat/>
    <w:rsid w:val="00F20E9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2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0E9E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F20E9E"/>
    <w:rPr>
      <w:b/>
      <w:bCs/>
    </w:rPr>
  </w:style>
  <w:style w:type="character" w:customStyle="1" w:styleId="apple-converted-space">
    <w:name w:val="apple-converted-space"/>
    <w:basedOn w:val="Fontepargpadro"/>
    <w:rsid w:val="00F20E9E"/>
  </w:style>
  <w:style w:type="paragraph" w:styleId="NormalWeb">
    <w:name w:val="Normal (Web)"/>
    <w:basedOn w:val="Normal"/>
    <w:uiPriority w:val="99"/>
    <w:semiHidden/>
    <w:unhideWhenUsed/>
    <w:rsid w:val="00F20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F20E9E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F20E9E"/>
    <w:rPr>
      <w:color w:val="0000FF"/>
      <w:u w:val="single"/>
    </w:rPr>
  </w:style>
  <w:style w:type="character" w:customStyle="1" w:styleId="date-display-range">
    <w:name w:val="date-display-range"/>
    <w:basedOn w:val="Fontepargpadro"/>
    <w:rsid w:val="00896D55"/>
  </w:style>
  <w:style w:type="character" w:customStyle="1" w:styleId="date-display-start">
    <w:name w:val="date-display-start"/>
    <w:basedOn w:val="Fontepargpadro"/>
    <w:rsid w:val="00896D55"/>
  </w:style>
  <w:style w:type="character" w:customStyle="1" w:styleId="date-display-end">
    <w:name w:val="date-display-end"/>
    <w:basedOn w:val="Fontepargpadro"/>
    <w:rsid w:val="00896D55"/>
  </w:style>
  <w:style w:type="character" w:customStyle="1" w:styleId="Ttulo1Char">
    <w:name w:val="Título 1 Char"/>
    <w:basedOn w:val="Fontepargpadro"/>
    <w:link w:val="Ttulo1"/>
    <w:uiPriority w:val="9"/>
    <w:rsid w:val="00896D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9828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4" w:color="CCCCCC"/>
            <w:bottom w:val="single" w:sz="6" w:space="4" w:color="CCCCCC"/>
            <w:right w:val="single" w:sz="6" w:space="4" w:color="CCCCCC"/>
          </w:divBdr>
          <w:divsChild>
            <w:div w:id="172275497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06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910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19559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12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3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9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65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622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686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074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83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91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89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63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7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151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79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60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37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0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8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7seminario.furg.br/index.php/inicio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4</Pages>
  <Words>95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USP</Company>
  <LinksUpToDate>false</LinksUpToDate>
  <CharactersWithSpaces>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9012027</dc:creator>
  <cp:keywords/>
  <dc:description/>
  <cp:lastModifiedBy>9012027</cp:lastModifiedBy>
  <cp:revision>1</cp:revision>
  <dcterms:created xsi:type="dcterms:W3CDTF">2018-03-27T16:12:00Z</dcterms:created>
  <dcterms:modified xsi:type="dcterms:W3CDTF">2018-03-27T18:35:00Z</dcterms:modified>
</cp:coreProperties>
</file>